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8917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bookmarkStart w:id="0" w:name="OLE_LINK1"/>
      <w:bookmarkStart w:id="1" w:name="OLE_LINK2"/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98D38E0" wp14:editId="69CBD725">
            <wp:simplePos x="0" y="0"/>
            <wp:positionH relativeFrom="column">
              <wp:posOffset>3409315</wp:posOffset>
            </wp:positionH>
            <wp:positionV relativeFrom="paragraph">
              <wp:posOffset>-383540</wp:posOffset>
            </wp:positionV>
            <wp:extent cx="2385695" cy="1192530"/>
            <wp:effectExtent l="0" t="0" r="0" b="0"/>
            <wp:wrapTight wrapText="bothSides">
              <wp:wrapPolygon edited="0">
                <wp:start x="517" y="5521"/>
                <wp:lineTo x="0" y="6901"/>
                <wp:lineTo x="0" y="13457"/>
                <wp:lineTo x="345" y="14837"/>
                <wp:lineTo x="13626" y="14837"/>
                <wp:lineTo x="19318" y="14147"/>
                <wp:lineTo x="20525" y="13802"/>
                <wp:lineTo x="20180" y="11732"/>
                <wp:lineTo x="21387" y="10351"/>
                <wp:lineTo x="21387" y="6211"/>
                <wp:lineTo x="13453" y="5521"/>
                <wp:lineTo x="517" y="552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 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C098440" wp14:editId="242374FA">
            <wp:simplePos x="0" y="0"/>
            <wp:positionH relativeFrom="column">
              <wp:posOffset>-725170</wp:posOffset>
            </wp:positionH>
            <wp:positionV relativeFrom="paragraph">
              <wp:posOffset>-694055</wp:posOffset>
            </wp:positionV>
            <wp:extent cx="307594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-Couleur-logotype-PA_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F086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6F6F3538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8599ECE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412E093F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E258982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21190EFA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596062FD" w14:textId="77777777" w:rsidR="009D5C63" w:rsidRPr="007166F0" w:rsidRDefault="009D5C63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r w:rsidRPr="007166F0">
        <w:rPr>
          <w:rFonts w:asciiTheme="majorHAnsi" w:eastAsia="MS ??" w:hAnsiTheme="majorHAnsi" w:cs="Arial"/>
          <w:b/>
          <w:u w:val="single"/>
          <w:lang w:eastAsia="fr-FR"/>
        </w:rPr>
        <w:t xml:space="preserve">DOSSIER DE CANDIDATURE </w:t>
      </w:r>
    </w:p>
    <w:p w14:paraId="61C25967" w14:textId="77777777" w:rsidR="007166F0" w:rsidRPr="007166F0" w:rsidRDefault="007166F0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77ECA7EB" w14:textId="77777777" w:rsidR="00234970" w:rsidRPr="007166F0" w:rsidRDefault="00234970" w:rsidP="009D5C63">
      <w:pPr>
        <w:spacing w:after="0" w:line="240" w:lineRule="auto"/>
        <w:jc w:val="center"/>
        <w:rPr>
          <w:rFonts w:asciiTheme="majorHAnsi" w:eastAsia="MS ??" w:hAnsiTheme="majorHAnsi" w:cs="Arial"/>
          <w:lang w:eastAsia="fr-FR"/>
        </w:rPr>
      </w:pPr>
    </w:p>
    <w:p w14:paraId="4CF2EAF7" w14:textId="66177BBA" w:rsidR="00F251EF" w:rsidRDefault="00234970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L’Ecole des Ponts ParisTech et l’association des anciens élèves (Ponts </w:t>
      </w:r>
      <w:r w:rsidR="003D7347">
        <w:rPr>
          <w:rFonts w:asciiTheme="majorHAnsi" w:eastAsia="MS ??" w:hAnsiTheme="majorHAnsi" w:cs="Arial"/>
          <w:lang w:eastAsia="fr-FR"/>
        </w:rPr>
        <w:t>Alumni</w:t>
      </w:r>
      <w:r w:rsidRPr="007166F0">
        <w:rPr>
          <w:rFonts w:asciiTheme="majorHAnsi" w:eastAsia="MS ??" w:hAnsiTheme="majorHAnsi" w:cs="Arial"/>
          <w:lang w:eastAsia="fr-FR"/>
        </w:rPr>
        <w:t xml:space="preserve">), lancent un appel à projet 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auprès des start </w:t>
      </w:r>
      <w:proofErr w:type="spellStart"/>
      <w:r w:rsidR="007166F0" w:rsidRPr="007166F0">
        <w:rPr>
          <w:rFonts w:asciiTheme="majorHAnsi" w:eastAsia="MS ??" w:hAnsiTheme="majorHAnsi" w:cs="Arial"/>
          <w:lang w:eastAsia="fr-FR"/>
        </w:rPr>
        <w:t>up</w:t>
      </w:r>
      <w:r w:rsidR="00DB7492">
        <w:rPr>
          <w:rFonts w:asciiTheme="majorHAnsi" w:eastAsia="MS ??" w:hAnsiTheme="majorHAnsi" w:cs="Arial"/>
          <w:lang w:eastAsia="fr-FR"/>
        </w:rPr>
        <w:t>s</w:t>
      </w:r>
      <w:proofErr w:type="spellEnd"/>
      <w:r w:rsidR="007166F0" w:rsidRPr="007166F0">
        <w:rPr>
          <w:rFonts w:asciiTheme="majorHAnsi" w:eastAsia="MS ??" w:hAnsiTheme="majorHAnsi" w:cs="Arial"/>
          <w:lang w:eastAsia="fr-FR"/>
        </w:rPr>
        <w:t xml:space="preserve"> qui souhaitent</w:t>
      </w:r>
      <w:r w:rsidRPr="007166F0">
        <w:rPr>
          <w:rFonts w:asciiTheme="majorHAnsi" w:eastAsia="MS ??" w:hAnsiTheme="majorHAnsi" w:cs="Arial"/>
          <w:lang w:eastAsia="fr-FR"/>
        </w:rPr>
        <w:t xml:space="preserve"> bénéficier </w:t>
      </w:r>
      <w:r w:rsidR="00691074">
        <w:rPr>
          <w:rFonts w:asciiTheme="majorHAnsi" w:eastAsia="MS ??" w:hAnsiTheme="majorHAnsi" w:cs="Arial"/>
          <w:lang w:eastAsia="fr-FR"/>
        </w:rPr>
        <w:t>de postes de travail dans u</w:t>
      </w:r>
      <w:r w:rsidRPr="007166F0">
        <w:rPr>
          <w:rFonts w:asciiTheme="majorHAnsi" w:eastAsia="MS ??" w:hAnsiTheme="majorHAnsi" w:cs="Arial"/>
          <w:lang w:eastAsia="fr-FR"/>
        </w:rPr>
        <w:t xml:space="preserve">n espace de Coworking </w:t>
      </w:r>
      <w:r w:rsidR="00691074">
        <w:rPr>
          <w:rFonts w:asciiTheme="majorHAnsi" w:eastAsia="MS ??" w:hAnsiTheme="majorHAnsi" w:cs="Arial"/>
          <w:lang w:eastAsia="fr-FR"/>
        </w:rPr>
        <w:t xml:space="preserve">à STATION F, </w:t>
      </w:r>
      <w:r w:rsidR="00DB7492">
        <w:rPr>
          <w:rFonts w:asciiTheme="majorHAnsi" w:eastAsia="MS ??" w:hAnsiTheme="majorHAnsi" w:cs="Arial"/>
          <w:lang w:eastAsia="fr-FR"/>
        </w:rPr>
        <w:t>d</w:t>
      </w:r>
      <w:r w:rsidR="00DB7492" w:rsidRPr="00DB7492">
        <w:rPr>
          <w:rFonts w:asciiTheme="majorHAnsi" w:eastAsia="MS ??" w:hAnsiTheme="majorHAnsi" w:cs="Arial"/>
          <w:lang w:eastAsia="fr-FR"/>
        </w:rPr>
        <w:t>ans un bâtiment clas</w:t>
      </w:r>
      <w:r w:rsidR="00DB7492">
        <w:rPr>
          <w:rFonts w:asciiTheme="majorHAnsi" w:eastAsia="MS ??" w:hAnsiTheme="majorHAnsi" w:cs="Arial"/>
          <w:lang w:eastAsia="fr-FR"/>
        </w:rPr>
        <w:t xml:space="preserve">sé de 34 000 mètres carrés </w:t>
      </w:r>
      <w:r w:rsidR="00F251EF">
        <w:rPr>
          <w:rFonts w:asciiTheme="majorHAnsi" w:eastAsia="MS ??" w:hAnsiTheme="majorHAnsi" w:cs="Arial"/>
          <w:lang w:eastAsia="fr-FR"/>
        </w:rPr>
        <w:t xml:space="preserve">au cœur </w:t>
      </w:r>
      <w:r w:rsidR="00BC2689">
        <w:rPr>
          <w:rFonts w:asciiTheme="majorHAnsi" w:eastAsia="MS ??" w:hAnsiTheme="majorHAnsi" w:cs="Arial"/>
          <w:lang w:eastAsia="fr-FR"/>
        </w:rPr>
        <w:t>de P</w:t>
      </w:r>
      <w:r w:rsidR="00F251EF">
        <w:rPr>
          <w:rFonts w:asciiTheme="majorHAnsi" w:eastAsia="MS ??" w:hAnsiTheme="majorHAnsi" w:cs="Arial"/>
          <w:lang w:eastAsia="fr-FR"/>
        </w:rPr>
        <w:t xml:space="preserve">aris et </w:t>
      </w:r>
      <w:r w:rsidR="00DB7492" w:rsidRPr="00DB7492">
        <w:rPr>
          <w:rFonts w:asciiTheme="majorHAnsi" w:eastAsia="MS ??" w:hAnsiTheme="majorHAnsi" w:cs="Arial"/>
          <w:lang w:eastAsia="fr-FR"/>
        </w:rPr>
        <w:t xml:space="preserve">transformé </w:t>
      </w:r>
      <w:r w:rsidR="00F251EF">
        <w:rPr>
          <w:rFonts w:asciiTheme="majorHAnsi" w:eastAsia="MS ??" w:hAnsiTheme="majorHAnsi" w:cs="Arial"/>
          <w:lang w:eastAsia="fr-FR"/>
        </w:rPr>
        <w:t xml:space="preserve">en </w:t>
      </w:r>
      <w:r w:rsidR="00F251EF" w:rsidRPr="00F251EF">
        <w:rPr>
          <w:rFonts w:asciiTheme="majorHAnsi" w:eastAsia="MS ??" w:hAnsiTheme="majorHAnsi" w:cs="Arial"/>
          <w:lang w:eastAsia="fr-FR"/>
        </w:rPr>
        <w:t>plus grand campus de startups au monde</w:t>
      </w:r>
      <w:r w:rsidR="00F251EF">
        <w:rPr>
          <w:rFonts w:asciiTheme="majorHAnsi" w:eastAsia="MS ??" w:hAnsiTheme="majorHAnsi" w:cs="Arial"/>
          <w:lang w:eastAsia="fr-FR"/>
        </w:rPr>
        <w:t>.</w:t>
      </w:r>
    </w:p>
    <w:p w14:paraId="1E2CE4AB" w14:textId="77777777" w:rsidR="00F251EF" w:rsidRDefault="00F251EF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3B4D2CEB" w14:textId="6F3C1CC9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 xml:space="preserve">Cet </w:t>
      </w:r>
      <w:r w:rsidRPr="00BC2689">
        <w:rPr>
          <w:rFonts w:asciiTheme="majorHAnsi" w:eastAsia="MS ??" w:hAnsiTheme="majorHAnsi" w:cs="Arial"/>
          <w:lang w:eastAsia="fr-FR"/>
        </w:rPr>
        <w:t xml:space="preserve">espace se divise en </w:t>
      </w:r>
      <w:r>
        <w:rPr>
          <w:rFonts w:asciiTheme="majorHAnsi" w:eastAsia="MS ??" w:hAnsiTheme="majorHAnsi" w:cs="Arial"/>
          <w:lang w:eastAsia="fr-FR"/>
        </w:rPr>
        <w:t xml:space="preserve">plusieurs </w:t>
      </w:r>
      <w:r w:rsidRPr="00BC2689">
        <w:rPr>
          <w:rFonts w:asciiTheme="majorHAnsi" w:eastAsia="MS ??" w:hAnsiTheme="majorHAnsi" w:cs="Arial"/>
          <w:lang w:eastAsia="fr-FR"/>
        </w:rPr>
        <w:t xml:space="preserve">parties. La plus importante est l'espace startups. Situé au centre, il comprend 3.000 postes de travail et héberge </w:t>
      </w:r>
      <w:r w:rsidR="00B50C7D">
        <w:rPr>
          <w:rFonts w:asciiTheme="majorHAnsi" w:eastAsia="MS ??" w:hAnsiTheme="majorHAnsi" w:cs="Arial"/>
          <w:lang w:eastAsia="fr-FR"/>
        </w:rPr>
        <w:t xml:space="preserve">des </w:t>
      </w:r>
      <w:r w:rsidRPr="00BC2689">
        <w:rPr>
          <w:rFonts w:asciiTheme="majorHAnsi" w:eastAsia="MS ??" w:hAnsiTheme="majorHAnsi" w:cs="Arial"/>
          <w:lang w:eastAsia="fr-FR"/>
        </w:rPr>
        <w:t xml:space="preserve">programmes internationaux. Facebook, </w:t>
      </w:r>
      <w:proofErr w:type="spellStart"/>
      <w:r w:rsidR="00C86445">
        <w:rPr>
          <w:rFonts w:ascii="Calibri" w:hAnsi="Calibri" w:cs="Calibri"/>
          <w:color w:val="333333"/>
          <w:shd w:val="clear" w:color="auto" w:fill="FFFFFF"/>
        </w:rPr>
        <w:t>Veepee</w:t>
      </w:r>
      <w:proofErr w:type="spellEnd"/>
      <w:r w:rsidR="00691074">
        <w:rPr>
          <w:rFonts w:asciiTheme="majorHAnsi" w:eastAsia="MS ??" w:hAnsiTheme="majorHAnsi" w:cs="Arial"/>
          <w:lang w:eastAsia="fr-FR"/>
        </w:rPr>
        <w:t>,</w:t>
      </w:r>
      <w:r w:rsidR="00C86445">
        <w:rPr>
          <w:rFonts w:asciiTheme="majorHAnsi" w:eastAsia="MS ??" w:hAnsiTheme="majorHAnsi" w:cs="Arial"/>
          <w:lang w:eastAsia="fr-FR"/>
        </w:rPr>
        <w:t xml:space="preserve"> Microsoft,</w:t>
      </w:r>
      <w:r w:rsidR="00691074">
        <w:rPr>
          <w:rFonts w:asciiTheme="majorHAnsi" w:eastAsia="MS ??" w:hAnsiTheme="majorHAnsi" w:cs="Arial"/>
          <w:lang w:eastAsia="fr-FR"/>
        </w:rPr>
        <w:t xml:space="preserve"> </w:t>
      </w:r>
      <w:r w:rsidRPr="00BC2689">
        <w:rPr>
          <w:rFonts w:asciiTheme="majorHAnsi" w:eastAsia="MS ??" w:hAnsiTheme="majorHAnsi" w:cs="Arial"/>
          <w:lang w:eastAsia="fr-FR"/>
        </w:rPr>
        <w:t>HEC</w:t>
      </w:r>
      <w:r w:rsidR="00691074">
        <w:rPr>
          <w:rFonts w:asciiTheme="majorHAnsi" w:eastAsia="MS ??" w:hAnsiTheme="majorHAnsi" w:cs="Arial"/>
          <w:lang w:eastAsia="fr-FR"/>
        </w:rPr>
        <w:t>, Arts et Métiers</w:t>
      </w:r>
      <w:r w:rsidRPr="00BC2689">
        <w:rPr>
          <w:rFonts w:asciiTheme="majorHAnsi" w:eastAsia="MS ??" w:hAnsiTheme="majorHAnsi" w:cs="Arial"/>
          <w:lang w:eastAsia="fr-FR"/>
        </w:rPr>
        <w:t xml:space="preserve"> </w:t>
      </w:r>
      <w:r w:rsidR="003D7347">
        <w:rPr>
          <w:rFonts w:asciiTheme="majorHAnsi" w:eastAsia="MS ??" w:hAnsiTheme="majorHAnsi" w:cs="Arial"/>
          <w:lang w:eastAsia="fr-FR"/>
        </w:rPr>
        <w:t>y ont</w:t>
      </w:r>
      <w:r w:rsidRPr="00BC2689">
        <w:rPr>
          <w:rFonts w:asciiTheme="majorHAnsi" w:eastAsia="MS ??" w:hAnsiTheme="majorHAnsi" w:cs="Arial"/>
          <w:lang w:eastAsia="fr-FR"/>
        </w:rPr>
        <w:t xml:space="preserve"> leurs propres incubateurs</w:t>
      </w:r>
      <w:r w:rsidR="00691074">
        <w:rPr>
          <w:rFonts w:asciiTheme="majorHAnsi" w:eastAsia="MS ??" w:hAnsiTheme="majorHAnsi" w:cs="Arial"/>
          <w:lang w:eastAsia="fr-FR"/>
        </w:rPr>
        <w:t>.</w:t>
      </w:r>
    </w:p>
    <w:p w14:paraId="1AC10113" w14:textId="77777777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7952F73D" w14:textId="77777777" w:rsidR="00BC2689" w:rsidRDefault="00691074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>S</w:t>
      </w:r>
      <w:r w:rsidR="00BC2689">
        <w:rPr>
          <w:rFonts w:asciiTheme="majorHAnsi" w:eastAsia="MS ??" w:hAnsiTheme="majorHAnsi" w:cs="Arial"/>
          <w:lang w:eastAsia="fr-FR"/>
        </w:rPr>
        <w:t xml:space="preserve">tation F dispose d’un 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espace événementiel, qui comprend un auditorium de 360 places, un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F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 xml:space="preserve">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L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>, des salles de</w:t>
      </w:r>
      <w:r w:rsidR="00BC2689">
        <w:rPr>
          <w:rFonts w:asciiTheme="majorHAnsi" w:eastAsia="MS ??" w:hAnsiTheme="majorHAnsi" w:cs="Arial"/>
          <w:lang w:eastAsia="fr-FR"/>
        </w:rPr>
        <w:t xml:space="preserve"> réunion, des bureaux privés et </w:t>
      </w:r>
      <w:r w:rsidR="00BC2689" w:rsidRPr="00BC2689">
        <w:rPr>
          <w:rFonts w:asciiTheme="majorHAnsi" w:eastAsia="MS ??" w:hAnsiTheme="majorHAnsi" w:cs="Arial"/>
          <w:lang w:eastAsia="fr-FR"/>
        </w:rPr>
        <w:t>un restaurant d'environ 1.000 places, ouvert 24 heures sur 24</w:t>
      </w:r>
      <w:r w:rsidR="00BC2689">
        <w:rPr>
          <w:rFonts w:asciiTheme="majorHAnsi" w:eastAsia="MS ??" w:hAnsiTheme="majorHAnsi" w:cs="Arial"/>
          <w:lang w:eastAsia="fr-FR"/>
        </w:rPr>
        <w:t>.</w:t>
      </w:r>
    </w:p>
    <w:p w14:paraId="7EE3C7FB" w14:textId="77777777" w:rsidR="00BC2689" w:rsidRDefault="00BC2689" w:rsidP="00BC2689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037BECE3" w14:textId="77777777" w:rsidR="003F0810" w:rsidRDefault="00234970" w:rsidP="00234970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Le dépôt des dossiers devra être remis au format électronique PDF, par email à : </w:t>
      </w:r>
      <w:hyperlink r:id="rId9" w:history="1">
        <w:r w:rsidR="003D7347" w:rsidRPr="00AA6240">
          <w:rPr>
            <w:rStyle w:val="Lienhypertexte"/>
            <w:rFonts w:asciiTheme="majorHAnsi" w:eastAsia="MS ??" w:hAnsiTheme="majorHAnsi" w:cs="Arial"/>
            <w:lang w:eastAsia="fr-FR"/>
          </w:rPr>
          <w:t>camille.laborie@ponts.org</w:t>
        </w:r>
      </w:hyperlink>
    </w:p>
    <w:p w14:paraId="443B67F4" w14:textId="77777777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</w:p>
    <w:p w14:paraId="360FCAEA" w14:textId="4B7C0933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>Date limite de dépôt du dossier :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</w:t>
      </w:r>
      <w:r w:rsidR="00C86445">
        <w:rPr>
          <w:rFonts w:asciiTheme="majorHAnsi" w:eastAsia="MS ??" w:hAnsiTheme="majorHAnsi" w:cs="Arial"/>
          <w:b/>
          <w:bCs/>
          <w:color w:val="FF0000"/>
          <w:lang w:eastAsia="fr-FR"/>
        </w:rPr>
        <w:t>1</w:t>
      </w:r>
      <w:r w:rsidR="00C86445" w:rsidRPr="00C86445">
        <w:rPr>
          <w:rFonts w:asciiTheme="majorHAnsi" w:eastAsia="MS ??" w:hAnsiTheme="majorHAnsi" w:cs="Arial"/>
          <w:b/>
          <w:bCs/>
          <w:color w:val="FF0000"/>
          <w:vertAlign w:val="superscript"/>
          <w:lang w:eastAsia="fr-FR"/>
        </w:rPr>
        <w:t>er</w:t>
      </w:r>
      <w:r w:rsidR="00C86445">
        <w:rPr>
          <w:rFonts w:asciiTheme="majorHAnsi" w:eastAsia="MS ??" w:hAnsiTheme="majorHAnsi" w:cs="Arial"/>
          <w:b/>
          <w:bCs/>
          <w:color w:val="FF0000"/>
          <w:lang w:eastAsia="fr-FR"/>
        </w:rPr>
        <w:t xml:space="preserve"> juin</w:t>
      </w:r>
      <w:r w:rsidR="003559DE">
        <w:rPr>
          <w:rFonts w:asciiTheme="majorHAnsi" w:eastAsia="MS ??" w:hAnsiTheme="majorHAnsi" w:cs="Arial"/>
          <w:b/>
          <w:bCs/>
          <w:color w:val="FF0000"/>
          <w:lang w:eastAsia="fr-FR"/>
        </w:rPr>
        <w:t xml:space="preserve"> 2020</w:t>
      </w:r>
    </w:p>
    <w:p w14:paraId="16E85398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7166F0" w:rsidRPr="007166F0" w14:paraId="706F7616" w14:textId="77777777" w:rsidTr="001A33F8">
        <w:tc>
          <w:tcPr>
            <w:tcW w:w="2235" w:type="dxa"/>
            <w:shd w:val="clear" w:color="auto" w:fill="auto"/>
          </w:tcPr>
          <w:p w14:paraId="69DBA6DD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 DU PROJET ou raison sociale de l’entreprise</w:t>
            </w:r>
          </w:p>
        </w:tc>
        <w:tc>
          <w:tcPr>
            <w:tcW w:w="6971" w:type="dxa"/>
            <w:shd w:val="clear" w:color="auto" w:fill="auto"/>
          </w:tcPr>
          <w:p w14:paraId="2A9D526A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</w:p>
        </w:tc>
      </w:tr>
      <w:tr w:rsidR="007166F0" w:rsidRPr="007166F0" w14:paraId="6A01871F" w14:textId="77777777" w:rsidTr="007E48A8">
        <w:trPr>
          <w:trHeight w:val="328"/>
        </w:trPr>
        <w:tc>
          <w:tcPr>
            <w:tcW w:w="2235" w:type="dxa"/>
            <w:shd w:val="clear" w:color="auto" w:fill="auto"/>
          </w:tcPr>
          <w:p w14:paraId="7F121210" w14:textId="77777777" w:rsidR="009D5C63" w:rsidRPr="007166F0" w:rsidRDefault="009D5C63" w:rsidP="00F56FF5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Thématique</w:t>
            </w:r>
          </w:p>
        </w:tc>
        <w:tc>
          <w:tcPr>
            <w:tcW w:w="6971" w:type="dxa"/>
            <w:shd w:val="clear" w:color="auto" w:fill="auto"/>
          </w:tcPr>
          <w:p w14:paraId="734BFB8D" w14:textId="77777777" w:rsidR="009D5C63" w:rsidRPr="007166F0" w:rsidRDefault="00D706E4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 xml:space="preserve">Data, énergie, biotechnologie,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>biomédicale</w:t>
            </w:r>
            <w:r>
              <w:rPr>
                <w:rFonts w:asciiTheme="majorHAnsi" w:eastAsia="Times New Roman" w:hAnsiTheme="majorHAnsi" w:cs="Calibri"/>
                <w:lang w:eastAsia="fr-FR"/>
              </w:rPr>
              <w:t xml:space="preserve">, smart </w:t>
            </w:r>
            <w:proofErr w:type="spellStart"/>
            <w:r>
              <w:rPr>
                <w:rFonts w:asciiTheme="majorHAnsi" w:eastAsia="Times New Roman" w:hAnsiTheme="majorHAnsi" w:cs="Calibri"/>
                <w:lang w:eastAsia="fr-FR"/>
              </w:rPr>
              <w:t>cities</w:t>
            </w:r>
            <w:proofErr w:type="spellEnd"/>
            <w:r>
              <w:rPr>
                <w:rFonts w:asciiTheme="majorHAnsi" w:eastAsia="Times New Roman" w:hAnsiTheme="majorHAnsi" w:cs="Calibri"/>
                <w:lang w:eastAsia="fr-FR"/>
              </w:rPr>
              <w:t xml:space="preserve">, application mobile,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 xml:space="preserve">autres </w:t>
            </w:r>
            <w:r>
              <w:rPr>
                <w:rFonts w:asciiTheme="majorHAnsi" w:eastAsia="Times New Roman" w:hAnsiTheme="majorHAnsi" w:cs="Calibri"/>
                <w:lang w:eastAsia="fr-FR"/>
              </w:rPr>
              <w:t>…</w:t>
            </w:r>
          </w:p>
          <w:p w14:paraId="44FE4749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7A994AA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1FB926E2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Si votre startup est déjà créée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45"/>
      </w:tblGrid>
      <w:tr w:rsidR="007166F0" w:rsidRPr="007166F0" w14:paraId="4F2522F4" w14:textId="77777777" w:rsidTr="001A33F8">
        <w:tc>
          <w:tcPr>
            <w:tcW w:w="2235" w:type="dxa"/>
            <w:shd w:val="clear" w:color="auto" w:fill="auto"/>
          </w:tcPr>
          <w:p w14:paraId="1D157FE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création</w:t>
            </w:r>
          </w:p>
        </w:tc>
        <w:tc>
          <w:tcPr>
            <w:tcW w:w="7045" w:type="dxa"/>
            <w:shd w:val="clear" w:color="auto" w:fill="auto"/>
          </w:tcPr>
          <w:p w14:paraId="5CD76AB2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18C5B2" w14:textId="77777777" w:rsidTr="001A33F8">
        <w:tc>
          <w:tcPr>
            <w:tcW w:w="2235" w:type="dxa"/>
            <w:shd w:val="clear" w:color="auto" w:fill="auto"/>
          </w:tcPr>
          <w:p w14:paraId="5EBAC0E2" w14:textId="77777777" w:rsidR="009D5C63" w:rsidRPr="007166F0" w:rsidRDefault="00B21846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Forme</w:t>
            </w:r>
            <w:r w:rsidR="009D5C63" w:rsidRPr="007166F0">
              <w:rPr>
                <w:rFonts w:asciiTheme="majorHAnsi" w:eastAsia="Times New Roman" w:hAnsiTheme="majorHAnsi" w:cs="Calibri"/>
                <w:lang w:eastAsia="fr-FR"/>
              </w:rPr>
              <w:t xml:space="preserve"> juridique</w:t>
            </w:r>
          </w:p>
        </w:tc>
        <w:tc>
          <w:tcPr>
            <w:tcW w:w="7045" w:type="dxa"/>
            <w:shd w:val="clear" w:color="auto" w:fill="auto"/>
          </w:tcPr>
          <w:p w14:paraId="3D867A9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FBA35D" w14:textId="77777777" w:rsidTr="001A33F8">
        <w:tc>
          <w:tcPr>
            <w:tcW w:w="2235" w:type="dxa"/>
            <w:shd w:val="clear" w:color="auto" w:fill="auto"/>
          </w:tcPr>
          <w:p w14:paraId="30652045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7045" w:type="dxa"/>
            <w:shd w:val="clear" w:color="auto" w:fill="auto"/>
          </w:tcPr>
          <w:p w14:paraId="3293D26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9A2E75B" w14:textId="77777777" w:rsidTr="001A33F8">
        <w:tc>
          <w:tcPr>
            <w:tcW w:w="2235" w:type="dxa"/>
            <w:shd w:val="clear" w:color="auto" w:fill="auto"/>
          </w:tcPr>
          <w:p w14:paraId="2FB720D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SIRET</w:t>
            </w:r>
          </w:p>
        </w:tc>
        <w:tc>
          <w:tcPr>
            <w:tcW w:w="7045" w:type="dxa"/>
            <w:shd w:val="clear" w:color="auto" w:fill="auto"/>
          </w:tcPr>
          <w:p w14:paraId="1F73D444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D624245" w14:textId="77777777" w:rsidTr="001A33F8">
        <w:tc>
          <w:tcPr>
            <w:tcW w:w="2235" w:type="dxa"/>
            <w:shd w:val="clear" w:color="auto" w:fill="auto"/>
          </w:tcPr>
          <w:p w14:paraId="39925FCE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APE</w:t>
            </w:r>
          </w:p>
        </w:tc>
        <w:tc>
          <w:tcPr>
            <w:tcW w:w="7045" w:type="dxa"/>
            <w:shd w:val="clear" w:color="auto" w:fill="auto"/>
          </w:tcPr>
          <w:p w14:paraId="3F724232" w14:textId="77777777" w:rsidR="009D5C63" w:rsidRPr="007166F0" w:rsidRDefault="00A33F79" w:rsidP="00A33F79">
            <w:pPr>
              <w:tabs>
                <w:tab w:val="left" w:pos="390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ab/>
            </w:r>
          </w:p>
        </w:tc>
      </w:tr>
    </w:tbl>
    <w:p w14:paraId="5D951D31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/>
          <w:bCs/>
          <w:lang w:eastAsia="fr-FR"/>
        </w:rPr>
      </w:pPr>
    </w:p>
    <w:p w14:paraId="3C8DCF9F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Résumé de votre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166F0" w:rsidRPr="007166F0" w14:paraId="5C8D39E8" w14:textId="77777777" w:rsidTr="003923EB">
        <w:trPr>
          <w:trHeight w:val="2235"/>
        </w:trPr>
        <w:tc>
          <w:tcPr>
            <w:tcW w:w="9206" w:type="dxa"/>
            <w:shd w:val="clear" w:color="auto" w:fill="auto"/>
          </w:tcPr>
          <w:p w14:paraId="2762D30A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546FD07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F65B994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0F35CA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1. L’EQUIPE - joindre les CV </w:t>
      </w:r>
    </w:p>
    <w:p w14:paraId="0335AD83" w14:textId="77777777" w:rsidR="00F56FF5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3D4E3B54" w14:textId="77777777" w:rsidR="00F56FF5" w:rsidRPr="007166F0" w:rsidRDefault="00F56FF5" w:rsidP="00234970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Identité des porteurs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7166F0" w:rsidRPr="007166F0" w14:paraId="2BEA5632" w14:textId="77777777" w:rsidTr="00234970">
        <w:tc>
          <w:tcPr>
            <w:tcW w:w="4390" w:type="dxa"/>
            <w:shd w:val="clear" w:color="auto" w:fill="auto"/>
          </w:tcPr>
          <w:p w14:paraId="7D46DCF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4672" w:type="dxa"/>
            <w:shd w:val="clear" w:color="auto" w:fill="auto"/>
          </w:tcPr>
          <w:p w14:paraId="229792E0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83FC9BB" w14:textId="77777777" w:rsidTr="00234970">
        <w:tc>
          <w:tcPr>
            <w:tcW w:w="4390" w:type="dxa"/>
            <w:shd w:val="clear" w:color="auto" w:fill="auto"/>
          </w:tcPr>
          <w:p w14:paraId="57F9863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Rôle dans le projet</w:t>
            </w:r>
          </w:p>
        </w:tc>
        <w:tc>
          <w:tcPr>
            <w:tcW w:w="4672" w:type="dxa"/>
            <w:shd w:val="clear" w:color="auto" w:fill="auto"/>
          </w:tcPr>
          <w:p w14:paraId="1A9DF15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CEO / CTO / CMO / Autre</w:t>
            </w:r>
          </w:p>
        </w:tc>
      </w:tr>
      <w:tr w:rsidR="007166F0" w:rsidRPr="007166F0" w14:paraId="22F96AAD" w14:textId="77777777" w:rsidTr="00234970">
        <w:tc>
          <w:tcPr>
            <w:tcW w:w="4390" w:type="dxa"/>
            <w:shd w:val="clear" w:color="auto" w:fill="auto"/>
          </w:tcPr>
          <w:p w14:paraId="022AD6D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4672" w:type="dxa"/>
            <w:shd w:val="clear" w:color="auto" w:fill="auto"/>
          </w:tcPr>
          <w:p w14:paraId="4080A9A8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7CB8825" w14:textId="77777777" w:rsidTr="00234970">
        <w:tc>
          <w:tcPr>
            <w:tcW w:w="4390" w:type="dxa"/>
            <w:shd w:val="clear" w:color="auto" w:fill="auto"/>
          </w:tcPr>
          <w:p w14:paraId="557E34C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Téléphone</w:t>
            </w:r>
          </w:p>
        </w:tc>
        <w:tc>
          <w:tcPr>
            <w:tcW w:w="4672" w:type="dxa"/>
            <w:shd w:val="clear" w:color="auto" w:fill="auto"/>
          </w:tcPr>
          <w:p w14:paraId="65BABC02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E04FAD5" w14:textId="77777777" w:rsidTr="00234970">
        <w:tc>
          <w:tcPr>
            <w:tcW w:w="4390" w:type="dxa"/>
            <w:shd w:val="clear" w:color="auto" w:fill="auto"/>
          </w:tcPr>
          <w:p w14:paraId="6632D11A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Email</w:t>
            </w:r>
          </w:p>
        </w:tc>
        <w:tc>
          <w:tcPr>
            <w:tcW w:w="4672" w:type="dxa"/>
            <w:shd w:val="clear" w:color="auto" w:fill="auto"/>
          </w:tcPr>
          <w:p w14:paraId="468CAE3B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47434E5" w14:textId="77777777" w:rsidTr="00234970">
        <w:tc>
          <w:tcPr>
            <w:tcW w:w="4390" w:type="dxa"/>
            <w:shd w:val="clear" w:color="auto" w:fill="auto"/>
          </w:tcPr>
          <w:p w14:paraId="40177859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naissance</w:t>
            </w:r>
          </w:p>
        </w:tc>
        <w:tc>
          <w:tcPr>
            <w:tcW w:w="4672" w:type="dxa"/>
            <w:shd w:val="clear" w:color="auto" w:fill="auto"/>
          </w:tcPr>
          <w:p w14:paraId="5F70C64C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1BC6679" w14:textId="77777777" w:rsidTr="00234970">
        <w:tc>
          <w:tcPr>
            <w:tcW w:w="4390" w:type="dxa"/>
            <w:shd w:val="clear" w:color="auto" w:fill="auto"/>
          </w:tcPr>
          <w:p w14:paraId="791DDC2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Statut</w:t>
            </w:r>
          </w:p>
        </w:tc>
        <w:tc>
          <w:tcPr>
            <w:tcW w:w="4672" w:type="dxa"/>
            <w:shd w:val="clear" w:color="auto" w:fill="auto"/>
          </w:tcPr>
          <w:p w14:paraId="0993AF6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Chef d’entreprise / Salarié /</w:t>
            </w:r>
            <w:r w:rsidR="00234970"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 xml:space="preserve"> Indépendant / Enseignant/</w:t>
            </w: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Chercheur / Etudiant entrepreneur / Demandeur d’emploi /…</w:t>
            </w:r>
          </w:p>
        </w:tc>
      </w:tr>
      <w:tr w:rsidR="007166F0" w:rsidRPr="007166F0" w14:paraId="4CBAB125" w14:textId="77777777" w:rsidTr="00234970">
        <w:tc>
          <w:tcPr>
            <w:tcW w:w="4390" w:type="dxa"/>
            <w:shd w:val="clear" w:color="auto" w:fill="auto"/>
          </w:tcPr>
          <w:p w14:paraId="33B3ECF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Diplômes obtenus ou en cours (établissement)</w:t>
            </w:r>
          </w:p>
        </w:tc>
        <w:tc>
          <w:tcPr>
            <w:tcW w:w="4672" w:type="dxa"/>
            <w:shd w:val="clear" w:color="auto" w:fill="auto"/>
          </w:tcPr>
          <w:p w14:paraId="1895FA94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99C6621" w14:textId="77777777" w:rsidTr="00234970">
        <w:tc>
          <w:tcPr>
            <w:tcW w:w="4390" w:type="dxa"/>
            <w:shd w:val="clear" w:color="auto" w:fill="auto"/>
          </w:tcPr>
          <w:p w14:paraId="312AA6D1" w14:textId="77777777" w:rsidR="00F56FF5" w:rsidRPr="007166F0" w:rsidRDefault="00A5549D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Expériences principales/projets</w:t>
            </w:r>
          </w:p>
        </w:tc>
        <w:tc>
          <w:tcPr>
            <w:tcW w:w="4672" w:type="dxa"/>
            <w:shd w:val="clear" w:color="auto" w:fill="auto"/>
          </w:tcPr>
          <w:p w14:paraId="4C4E799D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00707FD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28CA1C19" w14:textId="77777777" w:rsidR="00F56FF5" w:rsidRPr="007166F0" w:rsidRDefault="00F56FF5" w:rsidP="00234970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1.2 Accompagnement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756"/>
        <w:gridCol w:w="2993"/>
      </w:tblGrid>
      <w:tr w:rsidR="007166F0" w:rsidRPr="007166F0" w14:paraId="70874BFA" w14:textId="77777777" w:rsidTr="00A94BB1">
        <w:tc>
          <w:tcPr>
            <w:tcW w:w="4313" w:type="dxa"/>
            <w:shd w:val="clear" w:color="auto" w:fill="auto"/>
          </w:tcPr>
          <w:p w14:paraId="6CA4C4D8" w14:textId="77777777" w:rsidR="00F56FF5" w:rsidRPr="007166F0" w:rsidRDefault="00F80002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I</w:t>
            </w:r>
            <w:r w:rsidR="00F56FF5" w:rsidRPr="007166F0">
              <w:rPr>
                <w:rFonts w:asciiTheme="majorHAnsi" w:eastAsia="Times New Roman" w:hAnsiTheme="majorHAnsi" w:cs="Calibri"/>
                <w:lang w:eastAsia="fr-FR"/>
              </w:rPr>
              <w:t>ncubateurs ou accélérateurs</w:t>
            </w:r>
          </w:p>
        </w:tc>
        <w:tc>
          <w:tcPr>
            <w:tcW w:w="1756" w:type="dxa"/>
            <w:shd w:val="clear" w:color="auto" w:fill="auto"/>
          </w:tcPr>
          <w:p w14:paraId="0820912D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46E24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4A96C4C0" w14:textId="77777777" w:rsidTr="00A94BB1">
        <w:tc>
          <w:tcPr>
            <w:tcW w:w="4313" w:type="dxa"/>
            <w:shd w:val="clear" w:color="auto" w:fill="auto"/>
          </w:tcPr>
          <w:p w14:paraId="117A9EC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282ABE0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AC88B5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Ville</w:t>
            </w:r>
          </w:p>
        </w:tc>
      </w:tr>
      <w:tr w:rsidR="007166F0" w:rsidRPr="007166F0" w14:paraId="36464FE4" w14:textId="77777777" w:rsidTr="00A94BB1">
        <w:tc>
          <w:tcPr>
            <w:tcW w:w="4313" w:type="dxa"/>
            <w:shd w:val="clear" w:color="auto" w:fill="auto"/>
          </w:tcPr>
          <w:p w14:paraId="1506D76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Service de valorisation de la recherche</w:t>
            </w:r>
          </w:p>
        </w:tc>
        <w:tc>
          <w:tcPr>
            <w:tcW w:w="1756" w:type="dxa"/>
            <w:shd w:val="clear" w:color="auto" w:fill="auto"/>
          </w:tcPr>
          <w:p w14:paraId="4282B2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2B174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1D6A94E0" w14:textId="77777777" w:rsidTr="00A94BB1">
        <w:tc>
          <w:tcPr>
            <w:tcW w:w="4313" w:type="dxa"/>
            <w:shd w:val="clear" w:color="auto" w:fill="auto"/>
          </w:tcPr>
          <w:p w14:paraId="4273B5C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 (par exemple SATT)</w:t>
            </w:r>
          </w:p>
        </w:tc>
        <w:tc>
          <w:tcPr>
            <w:tcW w:w="1756" w:type="dxa"/>
            <w:shd w:val="clear" w:color="auto" w:fill="auto"/>
          </w:tcPr>
          <w:p w14:paraId="6C1210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BFDA9D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Contact (tél. + email)</w:t>
            </w:r>
          </w:p>
        </w:tc>
      </w:tr>
      <w:tr w:rsidR="007166F0" w:rsidRPr="007166F0" w14:paraId="6714205B" w14:textId="77777777" w:rsidTr="00A94BB1">
        <w:tc>
          <w:tcPr>
            <w:tcW w:w="4313" w:type="dxa"/>
            <w:shd w:val="clear" w:color="auto" w:fill="auto"/>
          </w:tcPr>
          <w:p w14:paraId="1CDE06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0C9C09A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92B24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 et expérience</w:t>
            </w:r>
          </w:p>
        </w:tc>
      </w:tr>
      <w:tr w:rsidR="007166F0" w:rsidRPr="007166F0" w14:paraId="3A9E2F22" w14:textId="77777777" w:rsidTr="00A94BB1">
        <w:tc>
          <w:tcPr>
            <w:tcW w:w="4313" w:type="dxa"/>
            <w:shd w:val="clear" w:color="auto" w:fill="auto"/>
          </w:tcPr>
          <w:p w14:paraId="0A2A1E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Bpifrance, Paris région Entreprises (PRE)</w:t>
            </w:r>
          </w:p>
        </w:tc>
        <w:tc>
          <w:tcPr>
            <w:tcW w:w="1756" w:type="dxa"/>
            <w:shd w:val="clear" w:color="auto" w:fill="auto"/>
          </w:tcPr>
          <w:p w14:paraId="0CCE934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BF53F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6086F865" w14:textId="77777777" w:rsidTr="00A94BB1">
        <w:tc>
          <w:tcPr>
            <w:tcW w:w="4313" w:type="dxa"/>
            <w:shd w:val="clear" w:color="auto" w:fill="auto"/>
          </w:tcPr>
          <w:p w14:paraId="61830F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7BE6696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16666E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</w:t>
            </w:r>
          </w:p>
        </w:tc>
      </w:tr>
    </w:tbl>
    <w:p w14:paraId="34F42F48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16C6A8E9" w14:textId="77777777" w:rsidR="00F56FF5" w:rsidRPr="007166F0" w:rsidRDefault="00F56FF5" w:rsidP="005A4F7D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2. LE PROJET, L’INNOVATION</w:t>
      </w:r>
    </w:p>
    <w:p w14:paraId="5E4ABE9F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747FBAA4" w14:textId="77777777" w:rsidR="00F56FF5" w:rsidRPr="007166F0" w:rsidRDefault="00F80002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2.1 Contexte du projet </w:t>
      </w:r>
    </w:p>
    <w:p w14:paraId="63282075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5722483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Quel p</w:t>
      </w:r>
      <w:r w:rsidR="00A94BB1" w:rsidRPr="007166F0">
        <w:rPr>
          <w:rFonts w:asciiTheme="majorHAnsi" w:eastAsia="MS ??" w:hAnsiTheme="majorHAnsi" w:cs="Calibri"/>
          <w:lang w:eastAsia="fr-FR"/>
        </w:rPr>
        <w:t>roblème souhaitez-vous résoudre</w:t>
      </w:r>
      <w:r w:rsidR="00234970" w:rsidRPr="007166F0">
        <w:rPr>
          <w:rFonts w:asciiTheme="majorHAnsi" w:eastAsia="MS ??" w:hAnsiTheme="majorHAnsi" w:cs="Calibri"/>
          <w:lang w:eastAsia="fr-FR"/>
        </w:rPr>
        <w:t xml:space="preserve"> </w:t>
      </w:r>
      <w:r w:rsidR="00A94BB1" w:rsidRPr="007166F0">
        <w:rPr>
          <w:rFonts w:asciiTheme="majorHAnsi" w:eastAsia="MS ??" w:hAnsiTheme="majorHAnsi" w:cs="Calibri"/>
          <w:lang w:eastAsia="fr-FR"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166F0" w:rsidRPr="007166F0" w14:paraId="42EF8B8F" w14:textId="77777777" w:rsidTr="00234970">
        <w:trPr>
          <w:trHeight w:val="1701"/>
        </w:trPr>
        <w:tc>
          <w:tcPr>
            <w:tcW w:w="9067" w:type="dxa"/>
            <w:shd w:val="clear" w:color="auto" w:fill="auto"/>
          </w:tcPr>
          <w:p w14:paraId="56EF80A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D27FA1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1B2E3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06D940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797ED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A8B0945" w14:textId="77777777" w:rsidR="00F56FF5" w:rsidRPr="007166F0" w:rsidRDefault="00F56FF5" w:rsidP="00F56FF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7AC9D193" w14:textId="77777777" w:rsidR="00F56FF5" w:rsidRPr="007166F0" w:rsidRDefault="00F56FF5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B79F26F" w14:textId="77777777" w:rsidR="00F56FF5" w:rsidRPr="007166F0" w:rsidRDefault="00F56FF5" w:rsidP="007E48A8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</w:p>
    <w:p w14:paraId="005653E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2.3 Offre et business model </w:t>
      </w:r>
    </w:p>
    <w:p w14:paraId="0ADCCA7D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350D887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Décrivez les produits et/ou services </w:t>
      </w:r>
      <w:r w:rsidR="00A5549D">
        <w:rPr>
          <w:rFonts w:asciiTheme="majorHAnsi" w:eastAsia="MS ??" w:hAnsiTheme="majorHAnsi" w:cs="Calibri"/>
          <w:lang w:eastAsia="fr-FR"/>
        </w:rPr>
        <w:t>visés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59CD6FCE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5F8FA752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512E21D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0792689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2C83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2D81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DCC8313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9470E1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75F3B961" w14:textId="77777777" w:rsidR="003F0810" w:rsidRDefault="003F081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21BAD36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D0A48C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1453D9D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859970F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0051149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Quel(s) segment(s) de marché </w:t>
      </w:r>
      <w:r w:rsidR="00A5549D">
        <w:rPr>
          <w:rFonts w:asciiTheme="majorHAnsi" w:eastAsia="MS ??" w:hAnsiTheme="majorHAnsi" w:cs="Calibri"/>
          <w:lang w:eastAsia="fr-FR"/>
        </w:rPr>
        <w:t>adressez-vous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696D76B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6D74FA8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BBB10AA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27B0F85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0F18EB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3B9A4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9B7F3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27703ACD" w14:textId="77777777" w:rsidR="00234970" w:rsidRPr="007166F0" w:rsidRDefault="0023497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78C88AA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Qui sont vos concurrents 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7596175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0563B2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C1FE0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93B565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46C34D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34629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2B71B10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1A0A5F6A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FB3443" w14:textId="77777777" w:rsidR="00F56FF5" w:rsidRPr="007166F0" w:rsidRDefault="00A5549D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Quel est </w:t>
      </w:r>
      <w:r w:rsidR="00F56FF5" w:rsidRPr="007166F0">
        <w:rPr>
          <w:rFonts w:asciiTheme="majorHAnsi" w:eastAsia="MS ??" w:hAnsiTheme="majorHAnsi" w:cs="Calibri"/>
          <w:lang w:eastAsia="fr-FR"/>
        </w:rPr>
        <w:t>votre modèle économique et comment comptez-vous générer des revenus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1ABCD952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32109E2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28FC6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0CFA25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89352B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6DA483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F1271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88DE17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9E9E4C5" w14:textId="77777777" w:rsidR="00F56FF5" w:rsidRPr="007166F0" w:rsidRDefault="00F56FF5" w:rsidP="00F56FF5">
      <w:pPr>
        <w:spacing w:after="0" w:line="240" w:lineRule="auto"/>
        <w:rPr>
          <w:rFonts w:asciiTheme="majorHAnsi" w:eastAsia="MS ??" w:hAnsiTheme="majorHAnsi" w:cs="Calibri"/>
          <w:bCs/>
          <w:lang w:eastAsia="fr-FR"/>
        </w:rPr>
      </w:pPr>
    </w:p>
    <w:p w14:paraId="7CFA4C6E" w14:textId="77777777" w:rsidR="00F56FF5" w:rsidRPr="007166F0" w:rsidRDefault="003B10A3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t>3</w:t>
      </w:r>
      <w:r w:rsidR="00F56FF5" w:rsidRPr="007166F0">
        <w:rPr>
          <w:rFonts w:asciiTheme="majorHAnsi" w:eastAsia="MS ??" w:hAnsiTheme="majorHAnsi" w:cs="Calibri"/>
          <w:bCs/>
          <w:lang w:eastAsia="fr-FR"/>
        </w:rPr>
        <w:t>. LES FINANCES</w:t>
      </w:r>
    </w:p>
    <w:p w14:paraId="29530343" w14:textId="77777777" w:rsidR="00536A94" w:rsidRPr="007166F0" w:rsidRDefault="00536A94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0B0D902" w14:textId="77777777" w:rsidR="00F56FF5" w:rsidRPr="007166F0" w:rsidRDefault="00F56FF5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Quels sont les moyens que vous pensez solliciter pour financer votre projet (économies personnelles, entourage, concours, prêt bancaire etc.) 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7166F0" w:rsidRPr="007166F0" w14:paraId="7062580A" w14:textId="77777777" w:rsidTr="00536A94">
        <w:trPr>
          <w:trHeight w:val="1701"/>
        </w:trPr>
        <w:tc>
          <w:tcPr>
            <w:tcW w:w="9316" w:type="dxa"/>
            <w:shd w:val="clear" w:color="auto" w:fill="auto"/>
          </w:tcPr>
          <w:p w14:paraId="4B82205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A201BF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CDEF6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0AE14C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5FB9A9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7D87B10" w14:textId="77777777" w:rsidR="00A33F79" w:rsidRDefault="00A33F79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6F5B901" w14:textId="77777777" w:rsid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BC72AEF" w14:textId="77777777" w:rsidR="00B21846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3.1 </w:t>
      </w:r>
      <w:r w:rsidR="00B21846">
        <w:rPr>
          <w:rFonts w:asciiTheme="majorHAnsi" w:eastAsia="MS ??" w:hAnsiTheme="majorHAnsi" w:cs="Calibri"/>
          <w:lang w:eastAsia="fr-FR"/>
        </w:rPr>
        <w:t>Avez-vous déjà des investisseurs ?</w:t>
      </w:r>
    </w:p>
    <w:p w14:paraId="52C70F47" w14:textId="77777777" w:rsidR="00112630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05"/>
        <w:gridCol w:w="2405"/>
      </w:tblGrid>
      <w:tr w:rsidR="00112630" w:rsidRPr="00112630" w14:paraId="11C4E82B" w14:textId="77777777" w:rsidTr="00F62B98">
        <w:tc>
          <w:tcPr>
            <w:tcW w:w="3539" w:type="dxa"/>
          </w:tcPr>
          <w:p w14:paraId="39A20BC2" w14:textId="77777777" w:rsidR="00112630" w:rsidRPr="00233A1A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18A9D9B6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>
              <w:rPr>
                <w:rFonts w:asciiTheme="majorHAnsi" w:eastAsia="MS ??" w:hAnsiTheme="majorHAnsi" w:cs="Calibri"/>
                <w:lang w:val="en-US" w:eastAsia="fr-FR"/>
              </w:rPr>
              <w:t>Oui</w:t>
            </w:r>
            <w:proofErr w:type="spellEnd"/>
          </w:p>
        </w:tc>
        <w:tc>
          <w:tcPr>
            <w:tcW w:w="2405" w:type="dxa"/>
          </w:tcPr>
          <w:p w14:paraId="4711D27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Non</w:t>
            </w:r>
          </w:p>
        </w:tc>
      </w:tr>
      <w:tr w:rsidR="00112630" w:rsidRPr="00112630" w14:paraId="74A56EDB" w14:textId="77777777" w:rsidTr="00F62B98">
        <w:tc>
          <w:tcPr>
            <w:tcW w:w="3539" w:type="dxa"/>
          </w:tcPr>
          <w:p w14:paraId="4A0B7C88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VC</w:t>
            </w:r>
          </w:p>
        </w:tc>
        <w:tc>
          <w:tcPr>
            <w:tcW w:w="2405" w:type="dxa"/>
          </w:tcPr>
          <w:p w14:paraId="35B54F1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7A8DFF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5EE6781" w14:textId="77777777" w:rsidTr="00F62B98">
        <w:tc>
          <w:tcPr>
            <w:tcW w:w="3539" w:type="dxa"/>
          </w:tcPr>
          <w:p w14:paraId="099ABD2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Business angels</w:t>
            </w:r>
          </w:p>
        </w:tc>
        <w:tc>
          <w:tcPr>
            <w:tcW w:w="2405" w:type="dxa"/>
          </w:tcPr>
          <w:p w14:paraId="105627F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54477F6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C2A9279" w14:textId="77777777" w:rsidTr="00F62B98">
        <w:tc>
          <w:tcPr>
            <w:tcW w:w="3539" w:type="dxa"/>
          </w:tcPr>
          <w:p w14:paraId="3605B3B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Crowfunding</w:t>
            </w:r>
            <w:proofErr w:type="spellEnd"/>
          </w:p>
        </w:tc>
        <w:tc>
          <w:tcPr>
            <w:tcW w:w="2405" w:type="dxa"/>
          </w:tcPr>
          <w:p w14:paraId="13CBD33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D71A74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6F13B97C" w14:textId="77777777" w:rsidTr="00F62B98">
        <w:tc>
          <w:tcPr>
            <w:tcW w:w="3539" w:type="dxa"/>
          </w:tcPr>
          <w:p w14:paraId="684223B1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 xml:space="preserve">Prêt </w:t>
            </w: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bancaire</w:t>
            </w:r>
            <w:proofErr w:type="spellEnd"/>
          </w:p>
        </w:tc>
        <w:tc>
          <w:tcPr>
            <w:tcW w:w="2405" w:type="dxa"/>
          </w:tcPr>
          <w:p w14:paraId="4C60212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1EE5C06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331FF364" w14:textId="77777777" w:rsidTr="00F62B98">
        <w:tc>
          <w:tcPr>
            <w:tcW w:w="3539" w:type="dxa"/>
          </w:tcPr>
          <w:p w14:paraId="62BFCA7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112630">
              <w:rPr>
                <w:rFonts w:asciiTheme="majorHAnsi" w:eastAsia="MS ??" w:hAnsiTheme="majorHAnsi" w:cs="Calibri"/>
                <w:lang w:eastAsia="fr-FR"/>
              </w:rPr>
              <w:t>Autres</w:t>
            </w:r>
          </w:p>
        </w:tc>
        <w:tc>
          <w:tcPr>
            <w:tcW w:w="2405" w:type="dxa"/>
          </w:tcPr>
          <w:p w14:paraId="72C76AA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6754968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BC91333" w14:textId="77777777" w:rsidR="00B21846" w:rsidRPr="007E48A8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BF27D7F" w14:textId="77777777" w:rsidR="00B21846" w:rsidRP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40C52F41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B29A57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49D7F19E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C5D1775" w14:textId="77777777" w:rsidR="00F56FF5" w:rsidRPr="007166F0" w:rsidRDefault="00F56FF5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lastRenderedPageBreak/>
        <w:t>Merci de bien vouloir remplir le tableau de trésorerie suivant (euros TTC) :</w:t>
      </w:r>
    </w:p>
    <w:p w14:paraId="1A59D446" w14:textId="77777777" w:rsidR="00F56FF5" w:rsidRPr="007166F0" w:rsidRDefault="00F56FF5" w:rsidP="00F56FF5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7166F0" w:rsidRPr="007166F0" w14:paraId="479C2883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331432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A16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E0F643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55421A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3</w:t>
            </w:r>
          </w:p>
        </w:tc>
      </w:tr>
      <w:tr w:rsidR="007166F0" w:rsidRPr="007166F0" w14:paraId="21107E80" w14:textId="77777777" w:rsidTr="00D329C0">
        <w:tc>
          <w:tcPr>
            <w:tcW w:w="9062" w:type="dxa"/>
            <w:gridSpan w:val="4"/>
            <w:shd w:val="clear" w:color="auto" w:fill="002060"/>
          </w:tcPr>
          <w:p w14:paraId="4CCAF4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Encaissements</w:t>
            </w:r>
          </w:p>
        </w:tc>
      </w:tr>
      <w:tr w:rsidR="007166F0" w:rsidRPr="003559DE" w14:paraId="665F9F18" w14:textId="77777777" w:rsidTr="00D329C0">
        <w:tc>
          <w:tcPr>
            <w:tcW w:w="4248" w:type="dxa"/>
            <w:shd w:val="clear" w:color="auto" w:fill="auto"/>
          </w:tcPr>
          <w:p w14:paraId="10D1BA1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val="en-US" w:eastAsia="fr-FR"/>
              </w:rPr>
            </w:pPr>
            <w:r w:rsidRPr="007166F0">
              <w:rPr>
                <w:rFonts w:asciiTheme="majorHAnsi" w:eastAsia="Times New Roman" w:hAnsiTheme="majorHAnsi" w:cs="Calibri"/>
                <w:lang w:val="en-US" w:eastAsia="fr-FR"/>
              </w:rPr>
              <w:t>Capital (apport personnel, love money)</w:t>
            </w:r>
          </w:p>
        </w:tc>
        <w:tc>
          <w:tcPr>
            <w:tcW w:w="1559" w:type="dxa"/>
            <w:shd w:val="clear" w:color="auto" w:fill="auto"/>
          </w:tcPr>
          <w:p w14:paraId="58DD943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78B1BB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3EB2A4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</w:tr>
      <w:tr w:rsidR="007166F0" w:rsidRPr="007166F0" w14:paraId="11885E8F" w14:textId="77777777" w:rsidTr="00D329C0">
        <w:tc>
          <w:tcPr>
            <w:tcW w:w="4248" w:type="dxa"/>
            <w:shd w:val="clear" w:color="auto" w:fill="auto"/>
          </w:tcPr>
          <w:p w14:paraId="7D674EC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Subventions (Concours, </w:t>
            </w:r>
            <w:proofErr w:type="spellStart"/>
            <w:r w:rsidRPr="007166F0">
              <w:rPr>
                <w:rFonts w:asciiTheme="majorHAnsi" w:eastAsia="Times New Roman" w:hAnsiTheme="majorHAnsi" w:cs="Calibri"/>
                <w:lang w:eastAsia="fr-FR"/>
              </w:rPr>
              <w:t>Bpi</w:t>
            </w:r>
            <w:proofErr w:type="spellEnd"/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 etc.)</w:t>
            </w:r>
          </w:p>
        </w:tc>
        <w:tc>
          <w:tcPr>
            <w:tcW w:w="1559" w:type="dxa"/>
            <w:shd w:val="clear" w:color="auto" w:fill="auto"/>
          </w:tcPr>
          <w:p w14:paraId="7F4735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9CA926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B5E73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B31FCCA" w14:textId="77777777" w:rsidTr="00D329C0">
        <w:tc>
          <w:tcPr>
            <w:tcW w:w="4248" w:type="dxa"/>
            <w:shd w:val="clear" w:color="auto" w:fill="auto"/>
          </w:tcPr>
          <w:p w14:paraId="37A05BF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Apport des associés</w:t>
            </w:r>
          </w:p>
        </w:tc>
        <w:tc>
          <w:tcPr>
            <w:tcW w:w="1559" w:type="dxa"/>
            <w:shd w:val="clear" w:color="auto" w:fill="auto"/>
          </w:tcPr>
          <w:p w14:paraId="1DF48ED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A1870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26A0A04A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B79C729" w14:textId="77777777" w:rsidTr="00D329C0">
        <w:tc>
          <w:tcPr>
            <w:tcW w:w="4248" w:type="dxa"/>
            <w:shd w:val="clear" w:color="auto" w:fill="auto"/>
          </w:tcPr>
          <w:p w14:paraId="47BBBD4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Prêt bancaire ou prêt d’honneur</w:t>
            </w:r>
          </w:p>
        </w:tc>
        <w:tc>
          <w:tcPr>
            <w:tcW w:w="1559" w:type="dxa"/>
            <w:shd w:val="clear" w:color="auto" w:fill="auto"/>
          </w:tcPr>
          <w:p w14:paraId="08593C3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267C14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16E9C9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894615" w14:textId="77777777" w:rsidTr="00D329C0">
        <w:tc>
          <w:tcPr>
            <w:tcW w:w="4248" w:type="dxa"/>
            <w:shd w:val="clear" w:color="auto" w:fill="auto"/>
          </w:tcPr>
          <w:p w14:paraId="19DA513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Chiffre d’affaires</w:t>
            </w:r>
          </w:p>
        </w:tc>
        <w:tc>
          <w:tcPr>
            <w:tcW w:w="1559" w:type="dxa"/>
            <w:shd w:val="clear" w:color="auto" w:fill="auto"/>
          </w:tcPr>
          <w:p w14:paraId="676AF6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D6D9A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0CEE08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6BD504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C526AB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40B0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B8CA2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92F87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AC07AAD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</w:tcPr>
          <w:p w14:paraId="26D7C1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encaissements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E29734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737321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/>
          </w:tcPr>
          <w:p w14:paraId="7B89A65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019ECD4" w14:textId="77777777" w:rsidTr="00D329C0">
        <w:tc>
          <w:tcPr>
            <w:tcW w:w="9062" w:type="dxa"/>
            <w:gridSpan w:val="4"/>
            <w:shd w:val="clear" w:color="auto" w:fill="002060"/>
          </w:tcPr>
          <w:p w14:paraId="752F3BE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Décaissements</w:t>
            </w:r>
          </w:p>
        </w:tc>
      </w:tr>
      <w:tr w:rsidR="007166F0" w:rsidRPr="007166F0" w14:paraId="49910DCF" w14:textId="77777777" w:rsidTr="00D329C0">
        <w:tc>
          <w:tcPr>
            <w:tcW w:w="4248" w:type="dxa"/>
            <w:shd w:val="clear" w:color="auto" w:fill="auto"/>
          </w:tcPr>
          <w:p w14:paraId="6D9F47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Salaires et charges sociales</w:t>
            </w:r>
          </w:p>
        </w:tc>
        <w:tc>
          <w:tcPr>
            <w:tcW w:w="1559" w:type="dxa"/>
            <w:shd w:val="clear" w:color="auto" w:fill="auto"/>
          </w:tcPr>
          <w:p w14:paraId="128D765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801ADF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37BA5B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DB99C0" w14:textId="77777777" w:rsidTr="00D329C0">
        <w:tc>
          <w:tcPr>
            <w:tcW w:w="4248" w:type="dxa"/>
            <w:shd w:val="clear" w:color="auto" w:fill="auto"/>
          </w:tcPr>
          <w:p w14:paraId="5CCB9E1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Prestations de service (R&amp;D)</w:t>
            </w:r>
          </w:p>
        </w:tc>
        <w:tc>
          <w:tcPr>
            <w:tcW w:w="1559" w:type="dxa"/>
            <w:shd w:val="clear" w:color="auto" w:fill="auto"/>
          </w:tcPr>
          <w:p w14:paraId="0A7D5ED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6ABCFD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0852643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2473412" w14:textId="77777777" w:rsidTr="00D329C0">
        <w:tc>
          <w:tcPr>
            <w:tcW w:w="4248" w:type="dxa"/>
            <w:shd w:val="clear" w:color="auto" w:fill="auto"/>
          </w:tcPr>
          <w:p w14:paraId="12A639B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Propriété Intellectuelle</w:t>
            </w:r>
          </w:p>
        </w:tc>
        <w:tc>
          <w:tcPr>
            <w:tcW w:w="1559" w:type="dxa"/>
            <w:shd w:val="clear" w:color="auto" w:fill="auto"/>
          </w:tcPr>
          <w:p w14:paraId="0DFFCDB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984730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93C885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7733A5D" w14:textId="77777777" w:rsidTr="00D329C0">
        <w:tc>
          <w:tcPr>
            <w:tcW w:w="4248" w:type="dxa"/>
            <w:shd w:val="clear" w:color="auto" w:fill="auto"/>
          </w:tcPr>
          <w:p w14:paraId="00A54E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Honoraires (avocat, comptable)</w:t>
            </w:r>
          </w:p>
        </w:tc>
        <w:tc>
          <w:tcPr>
            <w:tcW w:w="1559" w:type="dxa"/>
            <w:shd w:val="clear" w:color="auto" w:fill="auto"/>
          </w:tcPr>
          <w:p w14:paraId="60BEE5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6771C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728F887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97C5057" w14:textId="77777777" w:rsidTr="00D329C0">
        <w:tc>
          <w:tcPr>
            <w:tcW w:w="4248" w:type="dxa"/>
            <w:shd w:val="clear" w:color="auto" w:fill="auto"/>
          </w:tcPr>
          <w:p w14:paraId="6A92C27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Communication</w:t>
            </w:r>
          </w:p>
        </w:tc>
        <w:tc>
          <w:tcPr>
            <w:tcW w:w="1559" w:type="dxa"/>
            <w:shd w:val="clear" w:color="auto" w:fill="auto"/>
          </w:tcPr>
          <w:p w14:paraId="1B3A864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F3D223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757419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19E3211" w14:textId="77777777" w:rsidTr="00D329C0">
        <w:tc>
          <w:tcPr>
            <w:tcW w:w="4248" w:type="dxa"/>
            <w:shd w:val="clear" w:color="auto" w:fill="auto"/>
          </w:tcPr>
          <w:p w14:paraId="4122F79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Remboursement prêts</w:t>
            </w:r>
          </w:p>
        </w:tc>
        <w:tc>
          <w:tcPr>
            <w:tcW w:w="1559" w:type="dxa"/>
            <w:shd w:val="clear" w:color="auto" w:fill="auto"/>
          </w:tcPr>
          <w:p w14:paraId="758046F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52F9B5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E6847F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E59D17C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CF36D6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Autres charges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B8B6E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4C7A8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F056E0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14C2BC" w14:textId="77777777" w:rsidTr="00D329C0">
        <w:tc>
          <w:tcPr>
            <w:tcW w:w="4248" w:type="dxa"/>
            <w:shd w:val="clear" w:color="auto" w:fill="D9D9D9"/>
          </w:tcPr>
          <w:p w14:paraId="36C679E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décaissements</w:t>
            </w:r>
          </w:p>
        </w:tc>
        <w:tc>
          <w:tcPr>
            <w:tcW w:w="1559" w:type="dxa"/>
            <w:shd w:val="clear" w:color="auto" w:fill="D9D9D9"/>
          </w:tcPr>
          <w:p w14:paraId="7740914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0312274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6A79007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FE00BBF" w14:textId="77777777" w:rsidTr="00D329C0">
        <w:tc>
          <w:tcPr>
            <w:tcW w:w="4248" w:type="dxa"/>
            <w:shd w:val="clear" w:color="auto" w:fill="D9D9D9"/>
          </w:tcPr>
          <w:p w14:paraId="1A7F726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SOLDE</w:t>
            </w:r>
            <w:r w:rsidR="00D329C0" w:rsidRPr="007166F0">
              <w:rPr>
                <w:rFonts w:asciiTheme="majorHAnsi" w:eastAsia="Times New Roman" w:hAnsiTheme="majorHAnsi" w:cs="Calibri"/>
                <w:lang w:eastAsia="fr-FR"/>
              </w:rPr>
              <w:t xml:space="preserve"> </w:t>
            </w:r>
            <w:r w:rsidRPr="007166F0">
              <w:rPr>
                <w:rFonts w:asciiTheme="majorHAnsi" w:eastAsia="Times New Roman" w:hAnsiTheme="majorHAnsi" w:cs="Calibri"/>
                <w:lang w:eastAsia="fr-FR"/>
              </w:rPr>
              <w:t>(Encaissements- Décaissements)</w:t>
            </w:r>
          </w:p>
        </w:tc>
        <w:tc>
          <w:tcPr>
            <w:tcW w:w="1559" w:type="dxa"/>
            <w:shd w:val="clear" w:color="auto" w:fill="D9D9D9"/>
          </w:tcPr>
          <w:p w14:paraId="2655880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3A514D5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5C11BF2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412F7587" w14:textId="77777777" w:rsidR="00A33F79" w:rsidRDefault="00A33F79">
      <w:pPr>
        <w:rPr>
          <w:rFonts w:asciiTheme="majorHAnsi" w:hAnsiTheme="majorHAnsi"/>
          <w:b/>
        </w:rPr>
      </w:pPr>
    </w:p>
    <w:p w14:paraId="54BC9F66" w14:textId="77777777" w:rsidR="00B21846" w:rsidRDefault="00B21846">
      <w:pPr>
        <w:rPr>
          <w:rFonts w:asciiTheme="majorHAnsi" w:hAnsiTheme="majorHAnsi"/>
          <w:b/>
        </w:rPr>
      </w:pPr>
    </w:p>
    <w:p w14:paraId="633BE059" w14:textId="77777777" w:rsidR="00B21846" w:rsidRPr="007E48A8" w:rsidRDefault="00B21846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E48A8">
        <w:rPr>
          <w:rFonts w:asciiTheme="majorHAnsi" w:eastAsia="MS ??" w:hAnsiTheme="majorHAnsi" w:cs="Calibri"/>
          <w:lang w:eastAsia="fr-FR"/>
        </w:rPr>
        <w:t>Si vous êtes admis à Station 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9"/>
        <w:gridCol w:w="3919"/>
      </w:tblGrid>
      <w:tr w:rsidR="00DF41A2" w:rsidRPr="00DF41A2" w14:paraId="55A37211" w14:textId="77777777" w:rsidTr="0038781D">
        <w:trPr>
          <w:trHeight w:val="262"/>
        </w:trPr>
        <w:tc>
          <w:tcPr>
            <w:tcW w:w="3919" w:type="dxa"/>
          </w:tcPr>
          <w:p w14:paraId="0B1A9D70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De combien de postes avez-vous besoin ? </w:t>
            </w:r>
          </w:p>
        </w:tc>
        <w:tc>
          <w:tcPr>
            <w:tcW w:w="3919" w:type="dxa"/>
          </w:tcPr>
          <w:p w14:paraId="171682C5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  <w:tr w:rsidR="00DF41A2" w:rsidRPr="00DF41A2" w14:paraId="5F70002D" w14:textId="77777777" w:rsidTr="0038781D">
        <w:trPr>
          <w:trHeight w:val="247"/>
        </w:trPr>
        <w:tc>
          <w:tcPr>
            <w:tcW w:w="3919" w:type="dxa"/>
          </w:tcPr>
          <w:p w14:paraId="7A5BE059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Pour combien de mois environ ? </w:t>
            </w:r>
          </w:p>
        </w:tc>
        <w:tc>
          <w:tcPr>
            <w:tcW w:w="3919" w:type="dxa"/>
          </w:tcPr>
          <w:p w14:paraId="31BA9EEF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6C3B7E1" w14:textId="77777777" w:rsidR="003D7347" w:rsidRDefault="003D7347" w:rsidP="003D7347">
      <w:pPr>
        <w:rPr>
          <w:rFonts w:asciiTheme="majorHAnsi" w:hAnsiTheme="majorHAnsi"/>
          <w:b/>
        </w:rPr>
      </w:pPr>
    </w:p>
    <w:p w14:paraId="7D722467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B958F9">
        <w:rPr>
          <w:rFonts w:asciiTheme="majorHAnsi" w:eastAsia="MS ??" w:hAnsiTheme="majorHAnsi" w:cs="Calibri"/>
          <w:lang w:eastAsia="fr-FR"/>
        </w:rPr>
        <w:t>Qu'attendez-vous d'un programme comme Ponts Alumni (besoins d'accompagnement)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347" w14:paraId="11A5AF19" w14:textId="77777777" w:rsidTr="008B38BE">
        <w:tc>
          <w:tcPr>
            <w:tcW w:w="9056" w:type="dxa"/>
          </w:tcPr>
          <w:p w14:paraId="1EEB725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98D3A4F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A02BAF8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65CBA6DD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50CD6645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72D933D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1C3B015D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EB017DE" w14:textId="77777777" w:rsidR="00B21846" w:rsidRPr="007166F0" w:rsidRDefault="00B21846">
      <w:pPr>
        <w:rPr>
          <w:rFonts w:asciiTheme="majorHAnsi" w:hAnsiTheme="majorHAnsi"/>
          <w:b/>
        </w:rPr>
      </w:pPr>
    </w:p>
    <w:p w14:paraId="64905346" w14:textId="77777777" w:rsidR="007166F0" w:rsidRPr="003F0810" w:rsidRDefault="007166F0" w:rsidP="007166F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u w:val="single"/>
          <w:lang w:eastAsia="fr-FR"/>
        </w:rPr>
      </w:pPr>
      <w:r w:rsidRPr="007166F0">
        <w:rPr>
          <w:rFonts w:asciiTheme="majorHAnsi" w:eastAsia="MS ??" w:hAnsiTheme="majorHAnsi" w:cs="Calibri"/>
          <w:bCs/>
          <w:u w:val="single"/>
          <w:lang w:eastAsia="fr-FR"/>
        </w:rPr>
        <w:t>CONTACT :</w:t>
      </w:r>
    </w:p>
    <w:p w14:paraId="0FD7840B" w14:textId="77777777" w:rsidR="003F0810" w:rsidRDefault="003D7347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Camille LABORIE</w:t>
      </w:r>
    </w:p>
    <w:p w14:paraId="59F144C7" w14:textId="77777777" w:rsidR="00233A1A" w:rsidRPr="003F0810" w:rsidRDefault="00233A1A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PONTS </w:t>
      </w:r>
      <w:r w:rsidR="003D7347">
        <w:rPr>
          <w:rFonts w:asciiTheme="majorHAnsi" w:hAnsiTheme="majorHAnsi"/>
        </w:rPr>
        <w:t>ALUMNI</w:t>
      </w:r>
    </w:p>
    <w:p w14:paraId="17E87BA2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42, rue Boissière</w:t>
      </w:r>
    </w:p>
    <w:p w14:paraId="4CDBBA8F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75116</w:t>
      </w:r>
      <w:r w:rsidR="003F0810" w:rsidRPr="003F0810">
        <w:rPr>
          <w:rFonts w:asciiTheme="majorHAnsi" w:hAnsiTheme="majorHAnsi"/>
        </w:rPr>
        <w:t xml:space="preserve"> Paris</w:t>
      </w:r>
    </w:p>
    <w:p w14:paraId="2490EF72" w14:textId="77777777" w:rsidR="003F0810" w:rsidRPr="003F0810" w:rsidRDefault="003F0810" w:rsidP="003F0810">
      <w:pPr>
        <w:spacing w:after="0"/>
        <w:jc w:val="center"/>
        <w:rPr>
          <w:rFonts w:asciiTheme="majorHAnsi" w:hAnsiTheme="majorHAnsi"/>
        </w:rPr>
      </w:pPr>
      <w:r w:rsidRPr="003F0810">
        <w:rPr>
          <w:rFonts w:asciiTheme="majorHAnsi" w:hAnsiTheme="majorHAnsi"/>
        </w:rPr>
        <w:t xml:space="preserve">Tel : </w:t>
      </w:r>
      <w:r w:rsidR="003D7347">
        <w:rPr>
          <w:rFonts w:asciiTheme="majorHAnsi" w:hAnsiTheme="majorHAnsi"/>
        </w:rPr>
        <w:t>06.43.85.83.10</w:t>
      </w:r>
    </w:p>
    <w:bookmarkEnd w:id="0"/>
    <w:bookmarkEnd w:id="1"/>
    <w:p w14:paraId="673EA6AD" w14:textId="77777777" w:rsidR="00234970" w:rsidRPr="007166F0" w:rsidRDefault="00234970">
      <w:pPr>
        <w:rPr>
          <w:rFonts w:asciiTheme="majorHAnsi" w:hAnsiTheme="majorHAnsi"/>
          <w:b/>
        </w:rPr>
      </w:pPr>
    </w:p>
    <w:sectPr w:rsidR="00234970" w:rsidRPr="007166F0" w:rsidSect="00392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AEF7" w14:textId="77777777" w:rsidR="001E1DF7" w:rsidRDefault="001E1DF7" w:rsidP="00CB42A2">
      <w:pPr>
        <w:spacing w:after="0" w:line="240" w:lineRule="auto"/>
      </w:pPr>
      <w:r>
        <w:separator/>
      </w:r>
    </w:p>
  </w:endnote>
  <w:endnote w:type="continuationSeparator" w:id="0">
    <w:p w14:paraId="7AD0AD4F" w14:textId="77777777" w:rsidR="001E1DF7" w:rsidRDefault="001E1DF7" w:rsidP="00CB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F28E" w14:textId="77777777" w:rsidR="003559DE" w:rsidRDefault="003559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118176"/>
      <w:docPartObj>
        <w:docPartGallery w:val="Page Numbers (Bottom of Page)"/>
        <w:docPartUnique/>
      </w:docPartObj>
    </w:sdtPr>
    <w:sdtEndPr/>
    <w:sdtContent>
      <w:p w14:paraId="7B13F7C9" w14:textId="77777777" w:rsidR="00CB42A2" w:rsidRDefault="00CB42A2" w:rsidP="003923EB">
        <w:pPr>
          <w:pStyle w:val="Pieddepag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E">
          <w:rPr>
            <w:noProof/>
          </w:rPr>
          <w:t>1</w:t>
        </w:r>
        <w:r>
          <w:fldChar w:fldCharType="end"/>
        </w:r>
      </w:p>
    </w:sdtContent>
  </w:sdt>
  <w:p w14:paraId="4815C6F7" w14:textId="77777777" w:rsidR="00CB42A2" w:rsidRDefault="003923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7A03FEC" wp14:editId="69C12596">
          <wp:simplePos x="0" y="0"/>
          <wp:positionH relativeFrom="column">
            <wp:posOffset>93345</wp:posOffset>
          </wp:positionH>
          <wp:positionV relativeFrom="paragraph">
            <wp:posOffset>82550</wp:posOffset>
          </wp:positionV>
          <wp:extent cx="699135" cy="349250"/>
          <wp:effectExtent l="0" t="0" r="5715" b="0"/>
          <wp:wrapTight wrapText="bothSides">
            <wp:wrapPolygon edited="0">
              <wp:start x="0" y="3535"/>
              <wp:lineTo x="0" y="15316"/>
              <wp:lineTo x="21188" y="15316"/>
              <wp:lineTo x="21188" y="3535"/>
              <wp:lineTo x="0" y="3535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1CBD811" wp14:editId="742CBF37">
          <wp:simplePos x="0" y="0"/>
          <wp:positionH relativeFrom="column">
            <wp:posOffset>-733425</wp:posOffset>
          </wp:positionH>
          <wp:positionV relativeFrom="paragraph">
            <wp:posOffset>27940</wp:posOffset>
          </wp:positionV>
          <wp:extent cx="826770" cy="455295"/>
          <wp:effectExtent l="0" t="0" r="0" b="1905"/>
          <wp:wrapTight wrapText="bothSides">
            <wp:wrapPolygon edited="0">
              <wp:start x="0" y="0"/>
              <wp:lineTo x="0" y="20787"/>
              <wp:lineTo x="20903" y="20787"/>
              <wp:lineTo x="2090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-Couleur-logotype-PA_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CFC5" w14:textId="5FFC26E2" w:rsidR="00356B05" w:rsidRDefault="003923EB">
    <w:r>
      <w:tab/>
    </w:r>
    <w:r>
      <w:tab/>
    </w:r>
    <w:r>
      <w:tab/>
    </w:r>
    <w:r>
      <w:tab/>
    </w:r>
    <w:r>
      <w:tab/>
    </w:r>
    <w:r>
      <w:tab/>
    </w:r>
    <w:r>
      <w:tab/>
      <w:t xml:space="preserve">Comité de sélection : </w:t>
    </w:r>
    <w:r w:rsidR="00F57806">
      <w:t>12 juin</w:t>
    </w:r>
    <w:r w:rsidR="003559DE">
      <w:t xml:space="preserve"> 2020</w:t>
    </w:r>
  </w:p>
  <w:p w14:paraId="49F56A78" w14:textId="77777777" w:rsidR="00356B05" w:rsidRDefault="00356B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45EE" w14:textId="77777777" w:rsidR="003559DE" w:rsidRDefault="003559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8E14" w14:textId="77777777" w:rsidR="001E1DF7" w:rsidRDefault="001E1DF7" w:rsidP="00CB42A2">
      <w:pPr>
        <w:spacing w:after="0" w:line="240" w:lineRule="auto"/>
      </w:pPr>
      <w:r>
        <w:separator/>
      </w:r>
    </w:p>
  </w:footnote>
  <w:footnote w:type="continuationSeparator" w:id="0">
    <w:p w14:paraId="2ACB7C2E" w14:textId="77777777" w:rsidR="001E1DF7" w:rsidRDefault="001E1DF7" w:rsidP="00CB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6DD9" w14:textId="77777777" w:rsidR="003559DE" w:rsidRDefault="003559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F1BD" w14:textId="77777777" w:rsidR="003559DE" w:rsidRDefault="003559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D0CE" w14:textId="77777777" w:rsidR="003559DE" w:rsidRDefault="003559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FCD"/>
    <w:multiLevelType w:val="hybridMultilevel"/>
    <w:tmpl w:val="90987B3A"/>
    <w:lvl w:ilvl="0" w:tplc="DBEA33BC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76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166"/>
    <w:multiLevelType w:val="hybridMultilevel"/>
    <w:tmpl w:val="DA547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362"/>
    <w:multiLevelType w:val="hybridMultilevel"/>
    <w:tmpl w:val="6F6AA5BE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542"/>
    <w:multiLevelType w:val="hybridMultilevel"/>
    <w:tmpl w:val="EA1CD3B2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422"/>
    <w:multiLevelType w:val="hybridMultilevel"/>
    <w:tmpl w:val="3B9C3240"/>
    <w:lvl w:ilvl="0" w:tplc="FC26F5F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7D9"/>
    <w:multiLevelType w:val="hybridMultilevel"/>
    <w:tmpl w:val="5BE27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214EF"/>
    <w:multiLevelType w:val="hybridMultilevel"/>
    <w:tmpl w:val="A678E55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97296"/>
    <w:multiLevelType w:val="hybridMultilevel"/>
    <w:tmpl w:val="8EE42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B64"/>
    <w:multiLevelType w:val="hybridMultilevel"/>
    <w:tmpl w:val="722EC3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5E30"/>
    <w:multiLevelType w:val="hybridMultilevel"/>
    <w:tmpl w:val="28525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45FBE"/>
    <w:multiLevelType w:val="hybridMultilevel"/>
    <w:tmpl w:val="93465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7577F"/>
    <w:multiLevelType w:val="hybridMultilevel"/>
    <w:tmpl w:val="E18A1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F54"/>
    <w:multiLevelType w:val="multilevel"/>
    <w:tmpl w:val="120EFC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FB0ABD"/>
    <w:multiLevelType w:val="multilevel"/>
    <w:tmpl w:val="6D9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687020"/>
    <w:multiLevelType w:val="hybridMultilevel"/>
    <w:tmpl w:val="953CA29C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577E4"/>
    <w:multiLevelType w:val="hybridMultilevel"/>
    <w:tmpl w:val="5B982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14AB2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5C08"/>
    <w:multiLevelType w:val="hybridMultilevel"/>
    <w:tmpl w:val="C2DC2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D4E58"/>
    <w:multiLevelType w:val="hybridMultilevel"/>
    <w:tmpl w:val="76122F5C"/>
    <w:lvl w:ilvl="0" w:tplc="1A30E528">
      <w:start w:val="1"/>
      <w:numFmt w:val="bullet"/>
      <w:lvlText w:val=""/>
      <w:lvlJc w:val="left"/>
      <w:pPr>
        <w:ind w:left="1425" w:hanging="70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C214CE"/>
    <w:multiLevelType w:val="hybridMultilevel"/>
    <w:tmpl w:val="BB88B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1A02"/>
    <w:multiLevelType w:val="hybridMultilevel"/>
    <w:tmpl w:val="EC7A9C8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62A7B"/>
    <w:multiLevelType w:val="hybridMultilevel"/>
    <w:tmpl w:val="F104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1"/>
  </w:num>
  <w:num w:numId="9">
    <w:abstractNumId w:val="15"/>
  </w:num>
  <w:num w:numId="10">
    <w:abstractNumId w:val="19"/>
  </w:num>
  <w:num w:numId="11">
    <w:abstractNumId w:val="3"/>
  </w:num>
  <w:num w:numId="12">
    <w:abstractNumId w:val="12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6"/>
  </w:num>
  <w:num w:numId="20">
    <w:abstractNumId w:val="22"/>
  </w:num>
  <w:num w:numId="21">
    <w:abstractNumId w:val="14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58"/>
    <w:rsid w:val="0008687C"/>
    <w:rsid w:val="000C4B5B"/>
    <w:rsid w:val="00112630"/>
    <w:rsid w:val="00173EA9"/>
    <w:rsid w:val="00191BE1"/>
    <w:rsid w:val="001B4101"/>
    <w:rsid w:val="001C2376"/>
    <w:rsid w:val="001E1DF7"/>
    <w:rsid w:val="00233A1A"/>
    <w:rsid w:val="00234970"/>
    <w:rsid w:val="0028160F"/>
    <w:rsid w:val="002929C5"/>
    <w:rsid w:val="00341A6F"/>
    <w:rsid w:val="003559DE"/>
    <w:rsid w:val="00356B05"/>
    <w:rsid w:val="003923EB"/>
    <w:rsid w:val="003965D3"/>
    <w:rsid w:val="003B10A3"/>
    <w:rsid w:val="003B36F9"/>
    <w:rsid w:val="003D7347"/>
    <w:rsid w:val="003F0810"/>
    <w:rsid w:val="003F3334"/>
    <w:rsid w:val="004A5F28"/>
    <w:rsid w:val="00531935"/>
    <w:rsid w:val="00536A94"/>
    <w:rsid w:val="005A0405"/>
    <w:rsid w:val="005A4F7D"/>
    <w:rsid w:val="005B1B32"/>
    <w:rsid w:val="00691074"/>
    <w:rsid w:val="006B5A43"/>
    <w:rsid w:val="006E4058"/>
    <w:rsid w:val="007166F0"/>
    <w:rsid w:val="00772A3D"/>
    <w:rsid w:val="007756E9"/>
    <w:rsid w:val="007E48A8"/>
    <w:rsid w:val="0088181D"/>
    <w:rsid w:val="008B4C41"/>
    <w:rsid w:val="009A2ABC"/>
    <w:rsid w:val="009D5C63"/>
    <w:rsid w:val="00A33F79"/>
    <w:rsid w:val="00A5549D"/>
    <w:rsid w:val="00A71F69"/>
    <w:rsid w:val="00A94BB1"/>
    <w:rsid w:val="00B21846"/>
    <w:rsid w:val="00B50C7D"/>
    <w:rsid w:val="00B57565"/>
    <w:rsid w:val="00BC0AFA"/>
    <w:rsid w:val="00BC2689"/>
    <w:rsid w:val="00BF3293"/>
    <w:rsid w:val="00BF6BB8"/>
    <w:rsid w:val="00C37886"/>
    <w:rsid w:val="00C449DB"/>
    <w:rsid w:val="00C737F6"/>
    <w:rsid w:val="00C86445"/>
    <w:rsid w:val="00CB42A2"/>
    <w:rsid w:val="00CC7364"/>
    <w:rsid w:val="00CE5A57"/>
    <w:rsid w:val="00D11C1A"/>
    <w:rsid w:val="00D329C0"/>
    <w:rsid w:val="00D40C0B"/>
    <w:rsid w:val="00D706E4"/>
    <w:rsid w:val="00DB7492"/>
    <w:rsid w:val="00DF41A2"/>
    <w:rsid w:val="00E57CDB"/>
    <w:rsid w:val="00E8269D"/>
    <w:rsid w:val="00F251EF"/>
    <w:rsid w:val="00F56FF5"/>
    <w:rsid w:val="00F57806"/>
    <w:rsid w:val="00F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D107"/>
  <w15:docId w15:val="{914CE153-40F2-4469-AA65-0110D0B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3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2A2"/>
  </w:style>
  <w:style w:type="paragraph" w:styleId="Pieddepage">
    <w:name w:val="footer"/>
    <w:basedOn w:val="Normal"/>
    <w:link w:val="Pieddepag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2A2"/>
  </w:style>
  <w:style w:type="character" w:styleId="Lienhypertexte">
    <w:name w:val="Hyperlink"/>
    <w:basedOn w:val="Policepardfaut"/>
    <w:uiPriority w:val="99"/>
    <w:unhideWhenUsed/>
    <w:rsid w:val="003B36F9"/>
    <w:rPr>
      <w:color w:val="0563C1" w:themeColor="hyperlink"/>
      <w:u w:val="single"/>
    </w:rPr>
  </w:style>
  <w:style w:type="character" w:styleId="Numrodepage">
    <w:name w:val="page number"/>
    <w:rsid w:val="009D5C63"/>
  </w:style>
  <w:style w:type="paragraph" w:styleId="Notedebasdepage">
    <w:name w:val="footnote text"/>
    <w:basedOn w:val="Normal"/>
    <w:link w:val="NotedebasdepageCar"/>
    <w:rsid w:val="009D5C63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D5C63"/>
    <w:rPr>
      <w:rFonts w:ascii="Cambria" w:eastAsia="MS Minngs" w:hAnsi="Cambria" w:cs="Times New Roman"/>
      <w:sz w:val="20"/>
      <w:szCs w:val="20"/>
      <w:lang w:eastAsia="fr-FR"/>
    </w:rPr>
  </w:style>
  <w:style w:type="character" w:styleId="Appelnotedebasdep">
    <w:name w:val="footnote reference"/>
    <w:rsid w:val="009D5C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7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66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ille.laborie@pont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AKKA</dc:creator>
  <cp:lastModifiedBy>krypton</cp:lastModifiedBy>
  <cp:revision>6</cp:revision>
  <cp:lastPrinted>2017-03-17T09:40:00Z</cp:lastPrinted>
  <dcterms:created xsi:type="dcterms:W3CDTF">2019-10-18T14:49:00Z</dcterms:created>
  <dcterms:modified xsi:type="dcterms:W3CDTF">2020-04-23T08:55:00Z</dcterms:modified>
</cp:coreProperties>
</file>